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499C" w14:textId="77777777" w:rsidR="002B41C2" w:rsidRPr="009C58FA" w:rsidRDefault="002B41C2" w:rsidP="002B41C2">
      <w:pPr>
        <w:pStyle w:val="Heading2"/>
        <w:spacing w:before="240" w:after="240"/>
        <w:contextualSpacing w:val="0"/>
        <w:rPr>
          <w:rFonts w:eastAsia="Times New Roman" w:cstheme="minorHAnsi"/>
          <w:color w:val="000000" w:themeColor="text1"/>
          <w:sz w:val="24"/>
          <w:szCs w:val="24"/>
        </w:rPr>
      </w:pPr>
      <w:bookmarkStart w:id="0" w:name="_Toc68654216"/>
      <w:bookmarkStart w:id="1" w:name="_Toc131366623"/>
      <w:r w:rsidRPr="009C58FA">
        <w:rPr>
          <w:rFonts w:eastAsia="Times New Roman" w:cstheme="minorHAnsi"/>
          <w:color w:val="000000" w:themeColor="text1"/>
          <w:sz w:val="24"/>
          <w:szCs w:val="24"/>
        </w:rPr>
        <w:t>Appendix A – Photo and Video Consent Form</w:t>
      </w:r>
      <w:bookmarkEnd w:id="0"/>
      <w:bookmarkEnd w:id="1"/>
    </w:p>
    <w:p w14:paraId="1A49E79A" w14:textId="77777777" w:rsidR="002B41C2" w:rsidRPr="009C58FA" w:rsidRDefault="002B41C2" w:rsidP="002B41C2">
      <w:pPr>
        <w:widowControl/>
        <w:tabs>
          <w:tab w:val="left" w:pos="-720"/>
        </w:tabs>
        <w:suppressAutoHyphens/>
        <w:spacing w:before="240" w:after="240"/>
        <w:rPr>
          <w:rFonts w:eastAsia="Calibri" w:cstheme="minorHAnsi"/>
          <w:color w:val="000000" w:themeColor="text1"/>
          <w:spacing w:val="-2"/>
          <w:sz w:val="24"/>
          <w:szCs w:val="24"/>
          <w:lang w:val="en-GB" w:bidi="en-US"/>
        </w:rPr>
      </w:pPr>
      <w:r w:rsidRPr="009C58FA">
        <w:rPr>
          <w:rFonts w:eastAsia="Calibri" w:cstheme="minorHAnsi"/>
          <w:color w:val="000000" w:themeColor="text1"/>
          <w:spacing w:val="-2"/>
          <w:sz w:val="24"/>
          <w:szCs w:val="24"/>
          <w:lang w:val="en-GB" w:bidi="en-US"/>
        </w:rPr>
        <w:t>Name of Organizational Participant (print): _______________________________________________________</w:t>
      </w:r>
    </w:p>
    <w:p w14:paraId="2046B139" w14:textId="77777777" w:rsidR="002B41C2" w:rsidRPr="009C58FA" w:rsidRDefault="002B41C2" w:rsidP="002B41C2">
      <w:pPr>
        <w:widowControl/>
        <w:spacing w:before="240" w:after="240"/>
        <w:rPr>
          <w:rFonts w:eastAsia="Calibri" w:cstheme="minorHAnsi"/>
          <w:color w:val="000000" w:themeColor="text1"/>
          <w:sz w:val="24"/>
          <w:szCs w:val="24"/>
          <w:lang w:bidi="en-US"/>
        </w:rPr>
      </w:pPr>
      <w:r w:rsidRPr="009C58FA">
        <w:rPr>
          <w:rFonts w:eastAsia="Calibri" w:cstheme="minorHAnsi"/>
          <w:color w:val="000000" w:themeColor="text1"/>
          <w:sz w:val="24"/>
          <w:szCs w:val="24"/>
          <w:lang w:bidi="en-US"/>
        </w:rPr>
        <w:t xml:space="preserve">Name of Parent/Guardian (print): </w:t>
      </w:r>
      <w:r w:rsidRPr="009C58FA">
        <w:rPr>
          <w:rFonts w:eastAsia="Calibri" w:cstheme="minorHAnsi"/>
          <w:color w:val="000000" w:themeColor="text1"/>
          <w:sz w:val="24"/>
          <w:szCs w:val="24"/>
          <w:lang w:val="en-GB" w:bidi="en-US"/>
        </w:rPr>
        <w:t>____________________________________________________</w:t>
      </w:r>
    </w:p>
    <w:p w14:paraId="5309ACF9" w14:textId="77777777" w:rsidR="002B41C2" w:rsidRPr="009C58FA" w:rsidRDefault="002B41C2" w:rsidP="002B41C2">
      <w:pPr>
        <w:widowControl/>
        <w:spacing w:before="240" w:after="240"/>
        <w:rPr>
          <w:rFonts w:eastAsia="Calibri" w:cstheme="minorHAnsi"/>
          <w:color w:val="000000" w:themeColor="text1"/>
          <w:sz w:val="24"/>
          <w:szCs w:val="24"/>
          <w:lang w:bidi="en-US"/>
        </w:rPr>
      </w:pPr>
      <w:r w:rsidRPr="009C58FA">
        <w:rPr>
          <w:rFonts w:eastAsia="Calibri" w:cstheme="minorHAnsi"/>
          <w:color w:val="000000" w:themeColor="text1"/>
          <w:sz w:val="24"/>
          <w:szCs w:val="24"/>
          <w:lang w:bidi="en-US"/>
        </w:rPr>
        <w:t>(</w:t>
      </w:r>
      <w:r w:rsidRPr="009C58FA">
        <w:rPr>
          <w:rFonts w:eastAsia="Calibri" w:cstheme="minorHAnsi"/>
          <w:i/>
          <w:iCs/>
          <w:color w:val="000000" w:themeColor="text1"/>
          <w:sz w:val="24"/>
          <w:szCs w:val="24"/>
          <w:lang w:bidi="en-US"/>
        </w:rPr>
        <w:t>When the Organizational Participant is a Minor</w:t>
      </w:r>
      <w:r w:rsidRPr="009C58FA">
        <w:rPr>
          <w:rFonts w:eastAsia="Calibri" w:cstheme="minorHAnsi"/>
          <w:color w:val="000000" w:themeColor="text1"/>
          <w:sz w:val="24"/>
          <w:szCs w:val="24"/>
          <w:lang w:bidi="en-US"/>
        </w:rPr>
        <w:t>)</w:t>
      </w:r>
    </w:p>
    <w:p w14:paraId="353DC16C" w14:textId="77777777" w:rsidR="002B41C2" w:rsidRPr="009C58FA" w:rsidRDefault="002B41C2" w:rsidP="002B41C2">
      <w:pPr>
        <w:widowControl/>
        <w:spacing w:before="240" w:after="240"/>
        <w:rPr>
          <w:rFonts w:eastAsia="Calibri" w:cstheme="minorHAnsi"/>
          <w:color w:val="000000" w:themeColor="text1"/>
          <w:sz w:val="24"/>
          <w:szCs w:val="24"/>
          <w:lang w:bidi="en-US"/>
        </w:rPr>
      </w:pPr>
      <w:r w:rsidRPr="009C58FA">
        <w:rPr>
          <w:rFonts w:eastAsia="Calibri" w:cstheme="minorHAnsi"/>
          <w:color w:val="000000" w:themeColor="text1"/>
          <w:sz w:val="24"/>
          <w:szCs w:val="24"/>
          <w:lang w:bidi="en-US"/>
        </w:rPr>
        <w:t>Date: __________________________________</w:t>
      </w:r>
    </w:p>
    <w:p w14:paraId="1D321478" w14:textId="77777777" w:rsidR="002B41C2" w:rsidRPr="009C58FA" w:rsidRDefault="002B41C2" w:rsidP="002B41C2">
      <w:pPr>
        <w:widowControl/>
        <w:numPr>
          <w:ilvl w:val="0"/>
          <w:numId w:val="1"/>
        </w:numPr>
        <w:spacing w:before="240" w:after="240"/>
        <w:rPr>
          <w:rFonts w:eastAsia="Calibri" w:cstheme="minorHAnsi"/>
          <w:color w:val="000000" w:themeColor="text1"/>
          <w:sz w:val="24"/>
          <w:szCs w:val="24"/>
          <w:lang w:bidi="en-US"/>
        </w:rPr>
      </w:pPr>
      <w:r w:rsidRPr="009C58FA">
        <w:rPr>
          <w:rFonts w:eastAsia="Calibri" w:cstheme="minorHAnsi"/>
          <w:color w:val="000000" w:themeColor="text1"/>
          <w:sz w:val="24"/>
          <w:szCs w:val="24"/>
          <w:lang w:bidi="en-US"/>
        </w:rPr>
        <w:t>I, being the Organizational Participant or the parent or legal guardian of the minor Organizational Participant, hereby grant to BO and [Insert Name of Club/Organization] (collectively the “Organizations”)</w:t>
      </w:r>
      <w:r w:rsidRPr="009C58FA">
        <w:rPr>
          <w:rFonts w:eastAsia="Calibri" w:cstheme="minorHAnsi"/>
          <w:color w:val="000000" w:themeColor="text1"/>
          <w:sz w:val="24"/>
          <w:szCs w:val="24"/>
          <w:vertAlign w:val="superscript"/>
          <w:lang w:bidi="en-US"/>
        </w:rPr>
        <w:t xml:space="preserve"> </w:t>
      </w:r>
      <w:r w:rsidRPr="009C58FA">
        <w:rPr>
          <w:rFonts w:eastAsia="Calibri" w:cstheme="minorHAnsi"/>
          <w:color w:val="000000" w:themeColor="text1"/>
          <w:sz w:val="24"/>
          <w:szCs w:val="24"/>
          <w:lang w:bidi="en-US"/>
        </w:rPr>
        <w:t xml:space="preserve">the permission to photograph and/or record the Organizational Participant’s image and/or voice in pictures or videos (collectively the “Images”), and to use the Images to promote the sport and/or the Organizations through traditional media such as newsletters, websites, television, film, radio, print and/or display form, and through social media such as Instagram, Facebook, YouTube, and Twitter. I understand that I waive any claim to remuneration for use of audio/visual materials used for these purposes. This consent will remain in effect in perpetuity. </w:t>
      </w:r>
    </w:p>
    <w:p w14:paraId="2547F6F8" w14:textId="77777777" w:rsidR="002B41C2" w:rsidRPr="009C58FA" w:rsidRDefault="002B41C2" w:rsidP="002B41C2">
      <w:pPr>
        <w:widowControl/>
        <w:numPr>
          <w:ilvl w:val="0"/>
          <w:numId w:val="1"/>
        </w:numPr>
        <w:spacing w:before="240" w:after="240"/>
        <w:rPr>
          <w:rFonts w:eastAsia="Calibri" w:cstheme="minorHAnsi"/>
          <w:color w:val="000000" w:themeColor="text1"/>
          <w:sz w:val="24"/>
          <w:szCs w:val="24"/>
          <w:lang w:bidi="en-US"/>
        </w:rPr>
      </w:pPr>
      <w:r w:rsidRPr="009C58FA">
        <w:rPr>
          <w:rFonts w:eastAsia="Calibri" w:cstheme="minorHAnsi"/>
          <w:color w:val="000000" w:themeColor="text1"/>
          <w:sz w:val="24"/>
          <w:szCs w:val="24"/>
          <w:lang w:bidi="en-US"/>
        </w:rPr>
        <w:t>I, being the Organizational Participant or the parent or legal guardian of the Minor Organizational Participant, hereby fully release, discharge, and agree to save harmless the Organizations, from any and all claims, demands, actions, damages, losses or costs that might arise out of the collection, use or disclosure of the Images or taking, publication, distortion of the Images, negatives, and masters or any other likeness or representation of the Organizational Participant that may occur or be produced in the taking of said Images or in any subsequent processing thereof, including without limitation any claims for libel, passing off, misappropriation of personality, or invasion of privacy.</w:t>
      </w:r>
    </w:p>
    <w:p w14:paraId="54DA447C" w14:textId="77777777" w:rsidR="002B41C2" w:rsidRPr="009C58FA" w:rsidRDefault="002B41C2" w:rsidP="002B41C2">
      <w:pPr>
        <w:widowControl/>
        <w:numPr>
          <w:ilvl w:val="0"/>
          <w:numId w:val="1"/>
        </w:numPr>
        <w:spacing w:before="240" w:after="240"/>
        <w:rPr>
          <w:rFonts w:eastAsia="Calibri" w:cstheme="minorHAnsi"/>
          <w:color w:val="000000" w:themeColor="text1"/>
          <w:sz w:val="24"/>
          <w:szCs w:val="24"/>
          <w:lang w:bidi="en-US"/>
        </w:rPr>
      </w:pPr>
      <w:r w:rsidRPr="009C58FA">
        <w:rPr>
          <w:rFonts w:eastAsia="Calibri" w:cstheme="minorHAnsi"/>
          <w:bCs/>
          <w:color w:val="000000" w:themeColor="text1"/>
          <w:spacing w:val="-2"/>
          <w:sz w:val="24"/>
          <w:szCs w:val="24"/>
          <w:lang w:val="en-GB" w:bidi="en-US"/>
        </w:rPr>
        <w:t xml:space="preserve">I, </w:t>
      </w:r>
      <w:r w:rsidRPr="009C58FA">
        <w:rPr>
          <w:rFonts w:eastAsia="Calibri" w:cstheme="minorHAnsi"/>
          <w:bCs/>
          <w:color w:val="000000" w:themeColor="text1"/>
          <w:spacing w:val="-2"/>
          <w:sz w:val="24"/>
          <w:szCs w:val="24"/>
          <w:lang w:bidi="en-US"/>
        </w:rPr>
        <w:t>being the Organizational Participant or the parent or legal guardian of the Minor Organizational Participant,</w:t>
      </w:r>
      <w:r w:rsidRPr="009C58FA">
        <w:rPr>
          <w:rFonts w:eastAsia="Calibri" w:cstheme="minorHAnsi"/>
          <w:bCs/>
          <w:color w:val="000000" w:themeColor="text1"/>
          <w:spacing w:val="-2"/>
          <w:sz w:val="24"/>
          <w:szCs w:val="24"/>
          <w:lang w:val="en-GB" w:bidi="en-US"/>
        </w:rPr>
        <w:t xml:space="preserve"> </w:t>
      </w:r>
      <w:r w:rsidRPr="009C58FA">
        <w:rPr>
          <w:rFonts w:eastAsia="Calibri" w:cstheme="minorHAnsi"/>
          <w:b/>
          <w:color w:val="000000" w:themeColor="text1"/>
          <w:spacing w:val="-2"/>
          <w:sz w:val="24"/>
          <w:szCs w:val="24"/>
          <w:lang w:val="en-GB" w:bidi="en-US"/>
        </w:rPr>
        <w:t>UNDERSTAND AND AGREE</w:t>
      </w:r>
      <w:r w:rsidRPr="009C58FA">
        <w:rPr>
          <w:rFonts w:eastAsia="Calibri" w:cstheme="minorHAnsi"/>
          <w:color w:val="000000" w:themeColor="text1"/>
          <w:spacing w:val="-2"/>
          <w:sz w:val="24"/>
          <w:szCs w:val="24"/>
          <w:lang w:val="en-GB" w:bidi="en-US"/>
        </w:rPr>
        <w:t xml:space="preserve">, that I have read and understood the terms and conditions of this document. On behalf of myself, my heirs, and assigns, I agree that I am signing this document voluntarily and to abide by such terms and conditions. </w:t>
      </w:r>
    </w:p>
    <w:p w14:paraId="54823252" w14:textId="77777777" w:rsidR="002B41C2" w:rsidRPr="009C58FA" w:rsidRDefault="002B41C2" w:rsidP="002B41C2">
      <w:pPr>
        <w:widowControl/>
        <w:tabs>
          <w:tab w:val="left" w:pos="-720"/>
        </w:tabs>
        <w:suppressAutoHyphens/>
        <w:spacing w:before="240" w:after="240"/>
        <w:rPr>
          <w:rFonts w:eastAsia="Calibri" w:cstheme="minorHAnsi"/>
          <w:color w:val="000000" w:themeColor="text1"/>
          <w:spacing w:val="-2"/>
          <w:sz w:val="24"/>
          <w:szCs w:val="24"/>
          <w:lang w:val="en-GB" w:bidi="en-US"/>
        </w:rPr>
      </w:pPr>
      <w:r w:rsidRPr="009C58FA">
        <w:rPr>
          <w:rFonts w:eastAsia="Calibri" w:cstheme="minorHAnsi"/>
          <w:color w:val="000000" w:themeColor="text1"/>
          <w:spacing w:val="-2"/>
          <w:sz w:val="24"/>
          <w:szCs w:val="24"/>
          <w:lang w:val="en-GB" w:bidi="en-US"/>
        </w:rPr>
        <w:t>Signature of Organizational Participant: __________________________________________</w:t>
      </w:r>
    </w:p>
    <w:p w14:paraId="21D1557F" w14:textId="77777777" w:rsidR="002B41C2" w:rsidRPr="009C58FA" w:rsidRDefault="002B41C2" w:rsidP="002B41C2">
      <w:pPr>
        <w:widowControl/>
        <w:tabs>
          <w:tab w:val="left" w:pos="-720"/>
        </w:tabs>
        <w:suppressAutoHyphens/>
        <w:spacing w:before="240" w:after="240"/>
        <w:rPr>
          <w:rFonts w:eastAsia="Calibri" w:cstheme="minorHAnsi"/>
          <w:b/>
          <w:bCs/>
          <w:color w:val="000000" w:themeColor="text1"/>
          <w:spacing w:val="-2"/>
          <w:sz w:val="24"/>
          <w:szCs w:val="24"/>
          <w:lang w:val="en-GB" w:bidi="en-US"/>
        </w:rPr>
      </w:pPr>
      <w:r w:rsidRPr="009C58FA">
        <w:rPr>
          <w:rFonts w:eastAsia="Calibri" w:cstheme="minorHAnsi"/>
          <w:b/>
          <w:bCs/>
          <w:color w:val="000000" w:themeColor="text1"/>
          <w:spacing w:val="-2"/>
          <w:sz w:val="24"/>
          <w:szCs w:val="24"/>
          <w:lang w:val="en-GB" w:bidi="en-US"/>
        </w:rPr>
        <w:t xml:space="preserve">OR, </w:t>
      </w:r>
      <w:r w:rsidRPr="009C58FA">
        <w:rPr>
          <w:rFonts w:eastAsia="Calibri" w:cstheme="minorHAnsi"/>
          <w:color w:val="000000" w:themeColor="text1"/>
          <w:spacing w:val="-2"/>
          <w:sz w:val="24"/>
          <w:szCs w:val="24"/>
          <w:lang w:val="en-GB" w:bidi="en-US"/>
        </w:rPr>
        <w:t>if the Organizational Participant is a Minor</w:t>
      </w:r>
    </w:p>
    <w:p w14:paraId="76C9BD94" w14:textId="77777777" w:rsidR="002B41C2" w:rsidRPr="009C58FA" w:rsidRDefault="002B41C2" w:rsidP="002B41C2">
      <w:pPr>
        <w:widowControl/>
        <w:tabs>
          <w:tab w:val="left" w:pos="-720"/>
        </w:tabs>
        <w:suppressAutoHyphens/>
        <w:spacing w:before="240" w:after="240"/>
        <w:rPr>
          <w:rFonts w:eastAsia="Calibri" w:cstheme="minorHAnsi"/>
          <w:color w:val="000000" w:themeColor="text1"/>
          <w:spacing w:val="-2"/>
          <w:sz w:val="24"/>
          <w:szCs w:val="24"/>
          <w:lang w:val="en-GB" w:bidi="en-US"/>
        </w:rPr>
      </w:pPr>
      <w:r w:rsidRPr="009C58FA">
        <w:rPr>
          <w:rFonts w:eastAsia="Calibri" w:cstheme="minorHAnsi"/>
          <w:color w:val="000000" w:themeColor="text1"/>
          <w:spacing w:val="-2"/>
          <w:sz w:val="24"/>
          <w:szCs w:val="24"/>
          <w:lang w:val="en-GB" w:bidi="en-US"/>
        </w:rPr>
        <w:t>Signature of Parent/Guardian: ___________________________________</w:t>
      </w:r>
    </w:p>
    <w:p w14:paraId="347ACBCE" w14:textId="77777777" w:rsidR="002B41C2" w:rsidRPr="009C58FA" w:rsidRDefault="002B41C2" w:rsidP="002B41C2">
      <w:pPr>
        <w:spacing w:before="240" w:after="240"/>
        <w:rPr>
          <w:rFonts w:cstheme="minorHAnsi"/>
          <w:color w:val="000000" w:themeColor="text1"/>
          <w:sz w:val="24"/>
          <w:szCs w:val="24"/>
        </w:rPr>
      </w:pPr>
    </w:p>
    <w:p w14:paraId="76533551" w14:textId="77777777" w:rsidR="008C71C3" w:rsidRDefault="008C71C3"/>
    <w:sectPr w:rsidR="008C71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1A6D"/>
    <w:multiLevelType w:val="hybridMultilevel"/>
    <w:tmpl w:val="801046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28279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41C2"/>
    <w:rsid w:val="002B41C2"/>
    <w:rsid w:val="008C71C3"/>
    <w:rsid w:val="00A93C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69C6"/>
  <w15:chartTrackingRefBased/>
  <w15:docId w15:val="{DB22472D-3F36-4783-A1FF-9CF7188D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C2"/>
    <w:pPr>
      <w:widowControl w:val="0"/>
      <w:spacing w:after="0" w:line="240" w:lineRule="auto"/>
    </w:pPr>
    <w:rPr>
      <w:kern w:val="0"/>
    </w:rPr>
  </w:style>
  <w:style w:type="paragraph" w:styleId="Heading2">
    <w:name w:val="heading 2"/>
    <w:basedOn w:val="Normal"/>
    <w:next w:val="Normal"/>
    <w:link w:val="Heading2Char"/>
    <w:uiPriority w:val="9"/>
    <w:unhideWhenUsed/>
    <w:qFormat/>
    <w:rsid w:val="002B41C2"/>
    <w:pPr>
      <w:keepNext/>
      <w:keepLines/>
      <w:spacing w:before="120" w:after="120"/>
      <w:contextualSpacing/>
      <w:jc w:val="center"/>
      <w:outlineLvl w:val="1"/>
    </w:pPr>
    <w:rPr>
      <w:rFonts w:eastAsiaTheme="majorEastAsia" w:cstheme="majorBidi"/>
      <w:b/>
      <w:i/>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41C2"/>
    <w:rPr>
      <w:rFonts w:eastAsiaTheme="majorEastAsia" w:cstheme="majorBidi"/>
      <w:b/>
      <w:i/>
      <w:kern w:val="0"/>
      <w:sz w:val="28"/>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Russell</dc:creator>
  <cp:keywords/>
  <dc:description/>
  <cp:lastModifiedBy>Will Russell</cp:lastModifiedBy>
  <cp:revision>1</cp:revision>
  <dcterms:created xsi:type="dcterms:W3CDTF">2023-12-07T21:19:00Z</dcterms:created>
  <dcterms:modified xsi:type="dcterms:W3CDTF">2023-12-07T21:19:00Z</dcterms:modified>
</cp:coreProperties>
</file>